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7AD393CE" w:rsidR="00C476BF" w:rsidRPr="00C476BF" w:rsidRDefault="005D6CD9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December 10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F86170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18122130" w:rsidR="008E5608" w:rsidRPr="00F82E15" w:rsidRDefault="00132C2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6F391EE3" w:rsidR="008E5608" w:rsidRPr="00F82E15" w:rsidRDefault="005D6CD9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Keever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220BCFD0" w:rsidR="00FD0A8A" w:rsidRDefault="005E41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425.478.6875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5967CC69" w:rsidR="00FD0A8A" w:rsidRDefault="005D6CD9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F86170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2CF8C969" w:rsidR="00290D7A" w:rsidRPr="00FD0A8A" w:rsidRDefault="00132C2F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>
        <w:rPr>
          <w:rFonts w:asciiTheme="majorHAnsi" w:hAnsiTheme="majorHAnsi" w:cstheme="majorHAnsi"/>
          <w:b w:val="0"/>
          <w:sz w:val="20"/>
          <w:szCs w:val="20"/>
        </w:rPr>
        <w:t>0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>3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5595272A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>Annual November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Lindsey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Jeff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194999D9" w:rsidR="00132C2F" w:rsidRDefault="005D6CD9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New Cleaning Service – Providing great communication. Served the Farmer’s Market really well. Removing leaves from gutters. Egan cleaning on Thursdays</w:t>
      </w:r>
      <w:r w:rsidR="00CC4E7F">
        <w:rPr>
          <w:rFonts w:asciiTheme="majorHAnsi" w:hAnsiTheme="majorHAnsi" w:cstheme="majorHAnsi"/>
          <w:b w:val="0"/>
          <w:sz w:val="20"/>
          <w:szCs w:val="20"/>
        </w:rPr>
        <w:t>. Good feedback from ratepayers on responsiveness.</w:t>
      </w:r>
    </w:p>
    <w:p w14:paraId="00F8A28F" w14:textId="0FC0497C" w:rsidR="005D6CD9" w:rsidRDefault="005D6CD9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Social</w:t>
      </w:r>
      <w:r w:rsidR="00CC4E7F">
        <w:rPr>
          <w:rFonts w:asciiTheme="majorHAnsi" w:hAnsiTheme="majorHAnsi" w:cstheme="majorHAnsi"/>
          <w:b w:val="0"/>
          <w:sz w:val="20"/>
          <w:szCs w:val="20"/>
        </w:rPr>
        <w:t xml:space="preserve"> Media – doubled amount of Facebook followers. Heather has doubled Insta followers. </w:t>
      </w:r>
    </w:p>
    <w:p w14:paraId="7F56F2F8" w14:textId="6A07FEB6" w:rsidR="005D6CD9" w:rsidRDefault="005D6CD9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Pride</w:t>
      </w:r>
      <w:r w:rsidR="00CC4E7F">
        <w:rPr>
          <w:rFonts w:asciiTheme="majorHAnsi" w:hAnsiTheme="majorHAnsi" w:cstheme="majorHAnsi"/>
          <w:b w:val="0"/>
          <w:sz w:val="20"/>
          <w:szCs w:val="20"/>
        </w:rPr>
        <w:t xml:space="preserve"> – Pride orgs will not be doing a June 2021 activation; delayed to Sept or Oct.</w:t>
      </w:r>
      <w:r w:rsidR="009F0FD3">
        <w:rPr>
          <w:rFonts w:asciiTheme="majorHAnsi" w:hAnsiTheme="majorHAnsi" w:cstheme="majorHAnsi"/>
          <w:b w:val="0"/>
          <w:sz w:val="20"/>
          <w:szCs w:val="20"/>
        </w:rPr>
        <w:t xml:space="preserve"> PrideFest plans on doing </w:t>
      </w:r>
      <w:proofErr w:type="spellStart"/>
      <w:r w:rsidR="009F0FD3">
        <w:rPr>
          <w:rFonts w:asciiTheme="majorHAnsi" w:hAnsiTheme="majorHAnsi" w:cstheme="majorHAnsi"/>
          <w:b w:val="0"/>
          <w:sz w:val="20"/>
          <w:szCs w:val="20"/>
        </w:rPr>
        <w:t>CleanSweep</w:t>
      </w:r>
      <w:proofErr w:type="spellEnd"/>
      <w:r w:rsidR="009F0FD3">
        <w:rPr>
          <w:rFonts w:asciiTheme="majorHAnsi" w:hAnsiTheme="majorHAnsi" w:cstheme="majorHAnsi"/>
          <w:b w:val="0"/>
          <w:sz w:val="20"/>
          <w:szCs w:val="20"/>
        </w:rPr>
        <w:t xml:space="preserve"> in June.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3E2F05A8" w:rsidR="007B0EB3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Net income below budget by $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>20,387.64 YTD.</w:t>
      </w:r>
    </w:p>
    <w:p w14:paraId="0B88392A" w14:textId="5D975BE9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balance at City is $3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>2,174.10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and $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>28,637.37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at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Homestreet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04C74DEE" w14:textId="78397476" w:rsidR="003B46BF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June Street Fair</w:t>
      </w:r>
    </w:p>
    <w:p w14:paraId="2815CB14" w14:textId="556F9144" w:rsidR="00132C2F" w:rsidRPr="003909F9" w:rsidRDefault="009F0FD3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Discussed options for street activation in the Spring</w:t>
      </w:r>
      <w:r w:rsidR="001C6815">
        <w:rPr>
          <w:rFonts w:asciiTheme="majorHAnsi" w:hAnsiTheme="majorHAnsi" w:cstheme="majorHAnsi"/>
          <w:b w:val="0"/>
          <w:sz w:val="20"/>
          <w:szCs w:val="20"/>
        </w:rPr>
        <w:t xml:space="preserve"> in order to start working with SDOT.</w:t>
      </w:r>
    </w:p>
    <w:p w14:paraId="62B5CB82" w14:textId="039BD4DF" w:rsidR="00132C2F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Development</w:t>
      </w:r>
    </w:p>
    <w:p w14:paraId="39E1A969" w14:textId="0CA55114" w:rsidR="00F54B2B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Jeff will be dropping off.</w:t>
      </w:r>
    </w:p>
    <w:p w14:paraId="3D241D1F" w14:textId="4E669498" w:rsidR="00D31CFD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Jessica from SCC will join January 2021 meeting for interview.</w:t>
      </w:r>
    </w:p>
    <w:p w14:paraId="505F6728" w14:textId="6118FE70" w:rsidR="00D31CFD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Theresa will be departing in March.</w:t>
      </w:r>
    </w:p>
    <w:p w14:paraId="16E60381" w14:textId="548607EB" w:rsidR="00D31CFD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to bring suggestions to January meeting.</w:t>
      </w:r>
    </w:p>
    <w:p w14:paraId="32203B27" w14:textId="3E1774D0" w:rsidR="00DD00DE" w:rsidRDefault="005D6CD9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Cal Anderson/Nagle Place</w:t>
      </w:r>
    </w:p>
    <w:p w14:paraId="4BFE690B" w14:textId="7A10ABBA" w:rsidR="00F86170" w:rsidRDefault="00D31CFD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Jeff discussed </w:t>
      </w:r>
      <w:r w:rsidR="008C408B">
        <w:rPr>
          <w:rFonts w:asciiTheme="majorHAnsi" w:hAnsiTheme="majorHAnsi" w:cstheme="majorHAnsi"/>
          <w:b w:val="0"/>
          <w:sz w:val="20"/>
          <w:szCs w:val="20"/>
        </w:rPr>
        <w:t>the untenable conditions on Nagle Place</w:t>
      </w:r>
      <w:r w:rsidR="00F86170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4666CC4C" w14:textId="73AF0D1C" w:rsidR="0012292B" w:rsidRPr="005D6346" w:rsidRDefault="00F86170" w:rsidP="005D6CD9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to hold Broadway/Nagle Place walk with elected officials, ratepayer victims, and media.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6238279C" w14:textId="75979251" w:rsidR="00683961" w:rsidRPr="00683961" w:rsidRDefault="00F86170" w:rsidP="005D6CD9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Mosaic Salon Group coming to Broadway Market.</w:t>
      </w:r>
    </w:p>
    <w:p w14:paraId="6195066F" w14:textId="4286FCA3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4FB2C53" w14:textId="34823157" w:rsidR="00F16BF3" w:rsidRPr="005D6346" w:rsidRDefault="00856B3D" w:rsidP="005D634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</w:t>
      </w:r>
    </w:p>
    <w:p w14:paraId="7666DB9E" w14:textId="30B45C13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Adjourn a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t </w:t>
      </w:r>
      <w:r w:rsidR="00F86170">
        <w:rPr>
          <w:rFonts w:asciiTheme="majorHAnsi" w:hAnsiTheme="majorHAnsi" w:cstheme="majorHAnsi"/>
          <w:b w:val="0"/>
          <w:sz w:val="20"/>
          <w:szCs w:val="20"/>
        </w:rPr>
        <w:t>2:00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lastRenderedPageBreak/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3653"/>
    <w:rsid w:val="001A307B"/>
    <w:rsid w:val="001C6815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28C"/>
    <w:rsid w:val="0065573F"/>
    <w:rsid w:val="00656141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E01D1"/>
    <w:rsid w:val="009F0FD3"/>
    <w:rsid w:val="00A07662"/>
    <w:rsid w:val="00A15FFD"/>
    <w:rsid w:val="00A67632"/>
    <w:rsid w:val="00A9231C"/>
    <w:rsid w:val="00A96D49"/>
    <w:rsid w:val="00AD0F65"/>
    <w:rsid w:val="00AD4961"/>
    <w:rsid w:val="00AE03DE"/>
    <w:rsid w:val="00AE361F"/>
    <w:rsid w:val="00B1499B"/>
    <w:rsid w:val="00B247A9"/>
    <w:rsid w:val="00B435B5"/>
    <w:rsid w:val="00B6625F"/>
    <w:rsid w:val="00B75CFC"/>
    <w:rsid w:val="00BC2E1A"/>
    <w:rsid w:val="00BD1323"/>
    <w:rsid w:val="00BF153C"/>
    <w:rsid w:val="00C1643D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6066"/>
    <w:rsid w:val="00F16BF3"/>
    <w:rsid w:val="00F23697"/>
    <w:rsid w:val="00F36BB7"/>
    <w:rsid w:val="00F54B2B"/>
    <w:rsid w:val="00F82E15"/>
    <w:rsid w:val="00F86170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3</cp:revision>
  <cp:lastPrinted>2002-03-13T18:46:00Z</cp:lastPrinted>
  <dcterms:created xsi:type="dcterms:W3CDTF">2020-12-10T21:10:00Z</dcterms:created>
  <dcterms:modified xsi:type="dcterms:W3CDTF">2020-12-10T21:59:00Z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