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477A530A" w:rsidR="00C476BF" w:rsidRPr="00C476BF" w:rsidRDefault="00DC271E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 7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683961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18122130" w:rsidR="008E5608" w:rsidRPr="00F82E15" w:rsidRDefault="00132C2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7C51148D" w:rsidR="008E5608" w:rsidRPr="00F82E15" w:rsidRDefault="00132C2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Keever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220BCFD0" w:rsidR="00FD0A8A" w:rsidRDefault="005E41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425.478.6875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683961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37733F3A" w:rsidR="00290D7A" w:rsidRPr="00FD0A8A" w:rsidRDefault="00132C2F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>
        <w:rPr>
          <w:rFonts w:asciiTheme="majorHAnsi" w:hAnsiTheme="majorHAnsi" w:cstheme="majorHAnsi"/>
          <w:b w:val="0"/>
          <w:sz w:val="20"/>
          <w:szCs w:val="20"/>
        </w:rPr>
        <w:t>06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0E7A3811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>September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Lindsey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Theresa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27C223D8" w14:textId="1066700B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Holiday lights have been ordered and invoiced sponsors. Will be up Nov 6 or 7</w:t>
      </w:r>
      <w:r w:rsidRPr="00132C2F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44E508A6" w14:textId="08A0A94D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Holiday Poster prepared.</w:t>
      </w:r>
    </w:p>
    <w:p w14:paraId="07879492" w14:textId="77777777" w:rsidR="00132C2F" w:rsidRDefault="00132C2F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Budget work being prepared with Lindsey and Frank.</w:t>
      </w:r>
    </w:p>
    <w:p w14:paraId="775B6433" w14:textId="77777777" w:rsidR="00132C2F" w:rsidRDefault="00132C2F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Work Plan drafted by Egan. Awaiting Gregg and Tamara feedback.</w:t>
      </w:r>
    </w:p>
    <w:p w14:paraId="168BAD64" w14:textId="081FFD74" w:rsidR="00132C2F" w:rsidRDefault="00132C2F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Annual Meeting pushed back by 1 month due to Board conflicts.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5A084D3E" w:rsidR="007B0EB3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Net income below budget by $4,116.52</w:t>
      </w:r>
    </w:p>
    <w:p w14:paraId="0B88392A" w14:textId="08B4E279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Cash balance at City is $36,392.73 and $39,003.55 at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Homestreet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1E60ECE3" w14:textId="68624A5E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EOY balance forecast is $36,000 per Lindsey.</w:t>
      </w:r>
    </w:p>
    <w:p w14:paraId="04C74DEE" w14:textId="7519AC67" w:rsidR="003B46BF" w:rsidRDefault="00132C2F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Cleaning Service Bids</w:t>
      </w:r>
    </w:p>
    <w:p w14:paraId="54F0FF88" w14:textId="235821E8" w:rsidR="003909F9" w:rsidRDefault="00132C2F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Recology</w:t>
      </w:r>
      <w:proofErr w:type="spellEnd"/>
    </w:p>
    <w:p w14:paraId="48C5FA31" w14:textId="4FCF0B4A" w:rsidR="003909F9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Current 5 days/week for 8 hours/day + graffiti &amp; pressure washing as others</w:t>
      </w:r>
    </w:p>
    <w:p w14:paraId="5B0D487F" w14:textId="541860E5" w:rsidR="003909F9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Currently $12,000 for limited service. $14,000/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mo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for </w:t>
      </w:r>
      <w:proofErr w:type="gramStart"/>
      <w:r>
        <w:rPr>
          <w:rFonts w:asciiTheme="majorHAnsi" w:hAnsiTheme="majorHAnsi" w:cstheme="majorHAnsi"/>
          <w:b w:val="0"/>
          <w:sz w:val="20"/>
          <w:szCs w:val="20"/>
        </w:rPr>
        <w:t>7 day</w:t>
      </w:r>
      <w:proofErr w:type="gramEnd"/>
      <w:r>
        <w:rPr>
          <w:rFonts w:asciiTheme="majorHAnsi" w:hAnsiTheme="majorHAnsi" w:cstheme="majorHAnsi"/>
          <w:b w:val="0"/>
          <w:sz w:val="20"/>
          <w:szCs w:val="20"/>
        </w:rPr>
        <w:t xml:space="preserve"> service. </w:t>
      </w:r>
      <w:proofErr w:type="gramStart"/>
      <w:r>
        <w:rPr>
          <w:rFonts w:asciiTheme="majorHAnsi" w:hAnsiTheme="majorHAnsi" w:cstheme="majorHAnsi"/>
          <w:b w:val="0"/>
          <w:sz w:val="20"/>
          <w:szCs w:val="20"/>
        </w:rPr>
        <w:t>Plus</w:t>
      </w:r>
      <w:proofErr w:type="gramEnd"/>
      <w:r>
        <w:rPr>
          <w:rFonts w:asciiTheme="majorHAnsi" w:hAnsiTheme="majorHAnsi" w:cstheme="majorHAnsi"/>
          <w:b w:val="0"/>
          <w:sz w:val="20"/>
          <w:szCs w:val="20"/>
        </w:rPr>
        <w:t xml:space="preserve"> separate for power washing and graffiti.</w:t>
      </w:r>
    </w:p>
    <w:p w14:paraId="4B1F9D46" w14:textId="576B58FA" w:rsidR="00132C2F" w:rsidRDefault="00132C2F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Most BIA’s not using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R</w:t>
      </w:r>
      <w:r w:rsidR="003909F9">
        <w:rPr>
          <w:rFonts w:asciiTheme="majorHAnsi" w:hAnsiTheme="majorHAnsi" w:cstheme="majorHAnsi"/>
          <w:b w:val="0"/>
          <w:sz w:val="20"/>
          <w:szCs w:val="20"/>
        </w:rPr>
        <w:t>e</w:t>
      </w:r>
      <w:r>
        <w:rPr>
          <w:rFonts w:asciiTheme="majorHAnsi" w:hAnsiTheme="majorHAnsi" w:cstheme="majorHAnsi"/>
          <w:b w:val="0"/>
          <w:sz w:val="20"/>
          <w:szCs w:val="20"/>
        </w:rPr>
        <w:t>cology</w:t>
      </w:r>
      <w:proofErr w:type="spellEnd"/>
      <w:r w:rsidR="003909F9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2F07B725" w14:textId="338B8D00" w:rsidR="003909F9" w:rsidRDefault="00132C2F" w:rsidP="003909F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Seattle Surface Cleaners</w:t>
      </w:r>
    </w:p>
    <w:p w14:paraId="213A07B8" w14:textId="0B6B50CE" w:rsidR="003909F9" w:rsidRPr="003909F9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7 days/week + 6 hours/day. </w:t>
      </w:r>
      <w:r>
        <w:rPr>
          <w:rFonts w:asciiTheme="majorHAnsi" w:hAnsiTheme="majorHAnsi" w:cstheme="majorHAnsi"/>
          <w:b w:val="0"/>
          <w:sz w:val="20"/>
          <w:szCs w:val="20"/>
        </w:rPr>
        <w:t>$7560/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mo</w:t>
      </w:r>
      <w:proofErr w:type="spellEnd"/>
    </w:p>
    <w:p w14:paraId="77330AEB" w14:textId="0E90CDBB" w:rsidR="00132C2F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3909F9">
        <w:rPr>
          <w:rFonts w:asciiTheme="majorHAnsi" w:hAnsiTheme="majorHAnsi" w:cstheme="majorHAnsi"/>
          <w:b w:val="0"/>
          <w:sz w:val="20"/>
          <w:szCs w:val="20"/>
        </w:rPr>
        <w:t>Cleaners are equipped with graffiti and pressure washing equipment every day.</w:t>
      </w:r>
    </w:p>
    <w:p w14:paraId="64313C99" w14:textId="4C415506" w:rsidR="003909F9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Committed to paying living wages.</w:t>
      </w:r>
    </w:p>
    <w:p w14:paraId="016797BB" w14:textId="5609C4C8" w:rsidR="003909F9" w:rsidRPr="003909F9" w:rsidRDefault="003909F9" w:rsidP="003909F9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Minority owned &amp; second chance employer.</w:t>
      </w:r>
    </w:p>
    <w:p w14:paraId="2815CB14" w14:textId="09ADDEFB" w:rsidR="00132C2F" w:rsidRPr="003909F9" w:rsidRDefault="003909F9" w:rsidP="003909F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Black Mountain used by Columbia City – no bid yet</w:t>
      </w:r>
    </w:p>
    <w:p w14:paraId="62B5CB82" w14:textId="4144047C" w:rsidR="00132C2F" w:rsidRDefault="00132C2F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Social Media Name and Strategies</w:t>
      </w:r>
    </w:p>
    <w:p w14:paraId="696CE92D" w14:textId="1E11F5C9" w:rsidR="00132C2F" w:rsidRDefault="00F54B2B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@broadwaycapitolhill for all Social Media.</w:t>
      </w:r>
    </w:p>
    <w:p w14:paraId="320EF2D1" w14:textId="71299C07" w:rsidR="00F54B2B" w:rsidRDefault="00F54B2B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will create content for each season.</w:t>
      </w:r>
    </w:p>
    <w:p w14:paraId="39E1A969" w14:textId="5820174D" w:rsidR="00F54B2B" w:rsidRDefault="00F54B2B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Heather will help with Instagram.</w:t>
      </w:r>
    </w:p>
    <w:p w14:paraId="32203B27" w14:textId="422DF5D1" w:rsidR="00DD00DE" w:rsidRDefault="00DD00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oard Recruitment</w:t>
      </w:r>
    </w:p>
    <w:p w14:paraId="5FA76F96" w14:textId="31D3D8F8" w:rsidR="00856B3D" w:rsidRDefault="00F54B2B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Upcoming openings require </w:t>
      </w:r>
      <w:r w:rsidR="0012292B">
        <w:rPr>
          <w:rFonts w:asciiTheme="majorHAnsi" w:hAnsiTheme="majorHAnsi" w:cstheme="majorHAnsi"/>
          <w:b w:val="0"/>
          <w:sz w:val="20"/>
          <w:szCs w:val="20"/>
        </w:rPr>
        <w:t>new board members.</w:t>
      </w:r>
    </w:p>
    <w:p w14:paraId="27377D95" w14:textId="21D662CC" w:rsidR="0012292B" w:rsidRDefault="0012292B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Heather suggests a BIA/board brochure.</w:t>
      </w:r>
    </w:p>
    <w:p w14:paraId="4666CC4C" w14:textId="4CC91FA2" w:rsidR="0012292B" w:rsidRPr="005D6346" w:rsidRDefault="0012292B" w:rsidP="0012292B">
      <w:pPr>
        <w:pStyle w:val="ListParagraph"/>
        <w:numPr>
          <w:ilvl w:val="2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Chasten/Egan to create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46B3C4A5" w14:textId="63C86F3D" w:rsidR="00856B3D" w:rsidRDefault="0012292B" w:rsidP="00856B3D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Lifelong, Canary, and other retailers at The Alley Building were broken into.</w:t>
      </w:r>
    </w:p>
    <w:p w14:paraId="1B605B0B" w14:textId="792E68FA" w:rsidR="0012292B" w:rsidRDefault="0012292B" w:rsidP="00856B3D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Seattle Central getting a lot of damage.</w:t>
      </w:r>
    </w:p>
    <w:p w14:paraId="047E2FE4" w14:textId="0C85719B" w:rsidR="0012292B" w:rsidRDefault="0012292B" w:rsidP="00856B3D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Bricks on Broadway painted with the word SOUP need to be removed.</w:t>
      </w:r>
    </w:p>
    <w:p w14:paraId="76640B1E" w14:textId="37249AA1" w:rsidR="00683961" w:rsidRDefault="00683961" w:rsidP="00856B3D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Intiman Theater headquarters moving to Seattle Central College.</w:t>
      </w:r>
    </w:p>
    <w:p w14:paraId="69FD1CE2" w14:textId="3D3CD806" w:rsidR="00683961" w:rsidRDefault="00683961" w:rsidP="0068396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Three new apartment buildings have opened up in the BIA area.</w:t>
      </w:r>
    </w:p>
    <w:p w14:paraId="6238279C" w14:textId="3B331BAC" w:rsidR="00683961" w:rsidRPr="00683961" w:rsidRDefault="00683961" w:rsidP="0068396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Residents moving out of the area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4FB2C53" w14:textId="34823157" w:rsidR="00F16BF3" w:rsidRPr="005D6346" w:rsidRDefault="00856B3D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</w:t>
      </w:r>
    </w:p>
    <w:p w14:paraId="7666DB9E" w14:textId="0EFEF42E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856B3D">
        <w:rPr>
          <w:rFonts w:asciiTheme="majorHAnsi" w:hAnsiTheme="majorHAnsi" w:cstheme="majorHAnsi"/>
          <w:b w:val="0"/>
          <w:sz w:val="20"/>
          <w:szCs w:val="20"/>
        </w:rPr>
        <w:t>1:5</w:t>
      </w:r>
      <w:r w:rsidR="00683961">
        <w:rPr>
          <w:rFonts w:asciiTheme="majorHAnsi" w:hAnsiTheme="majorHAnsi" w:cstheme="majorHAnsi"/>
          <w:b w:val="0"/>
          <w:sz w:val="20"/>
          <w:szCs w:val="20"/>
        </w:rPr>
        <w:t>5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3653"/>
    <w:rsid w:val="001A307B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7702"/>
    <w:rsid w:val="005E2F20"/>
    <w:rsid w:val="005E410C"/>
    <w:rsid w:val="005E537C"/>
    <w:rsid w:val="006154F8"/>
    <w:rsid w:val="00616B41"/>
    <w:rsid w:val="00620AE8"/>
    <w:rsid w:val="006331DB"/>
    <w:rsid w:val="0064628C"/>
    <w:rsid w:val="0065573F"/>
    <w:rsid w:val="00656141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67632"/>
    <w:rsid w:val="00A9231C"/>
    <w:rsid w:val="00A96D49"/>
    <w:rsid w:val="00AD0F65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5CFB"/>
    <w:rsid w:val="00CA6073"/>
    <w:rsid w:val="00CC5A65"/>
    <w:rsid w:val="00CD6CF5"/>
    <w:rsid w:val="00D0479D"/>
    <w:rsid w:val="00D103C6"/>
    <w:rsid w:val="00D13D4F"/>
    <w:rsid w:val="00D31AB7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6066"/>
    <w:rsid w:val="00F16BF3"/>
    <w:rsid w:val="00F23697"/>
    <w:rsid w:val="00F36BB7"/>
    <w:rsid w:val="00F54B2B"/>
    <w:rsid w:val="00F82E15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2</cp:revision>
  <cp:lastPrinted>2002-03-13T18:46:00Z</cp:lastPrinted>
  <dcterms:created xsi:type="dcterms:W3CDTF">2020-10-08T20:55:00Z</dcterms:created>
  <dcterms:modified xsi:type="dcterms:W3CDTF">2020-10-08T20:55:00Z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